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2813" w14:textId="61BE9E0E" w:rsidR="00A974D0" w:rsidRDefault="00AA3E9D" w:rsidP="0069284E">
      <w:pPr>
        <w:spacing w:after="0"/>
      </w:pPr>
      <w:bookmarkStart w:id="0" w:name="_Hlk194402535"/>
      <w:r w:rsidRPr="00AA3E9D">
        <w:rPr>
          <w:rFonts w:ascii="Franklin Gothic Book" w:hAnsi="Franklin Gothic Book"/>
          <w:b/>
          <w:bCs/>
          <w:color w:val="FF0000"/>
          <w:sz w:val="24"/>
          <w:szCs w:val="24"/>
        </w:rPr>
        <w:t>Ciudad, fecha (día, mes, año)</w:t>
      </w:r>
      <w:r w:rsidR="00A974D0">
        <w:rPr>
          <w:rFonts w:ascii="Franklin Gothic Book" w:hAnsi="Franklin Gothic Book"/>
          <w:b/>
          <w:bCs/>
          <w:color w:val="FF0000"/>
          <w:sz w:val="24"/>
          <w:szCs w:val="24"/>
        </w:rPr>
        <w:t xml:space="preserve"> </w:t>
      </w:r>
    </w:p>
    <w:p w14:paraId="69FC0EB6" w14:textId="77D43C65" w:rsidR="00C916BB" w:rsidRPr="00AA3E9D" w:rsidRDefault="00C916BB" w:rsidP="00C916BB">
      <w:pPr>
        <w:rPr>
          <w:rFonts w:ascii="Franklin Gothic Book" w:hAnsi="Franklin Gothic Book"/>
          <w:b/>
          <w:bCs/>
          <w:color w:val="FF0000"/>
          <w:sz w:val="24"/>
          <w:szCs w:val="24"/>
        </w:rPr>
      </w:pPr>
    </w:p>
    <w:p w14:paraId="2F3CA27A" w14:textId="20911204" w:rsidR="00C916BB" w:rsidRPr="006D1159" w:rsidRDefault="00C916BB" w:rsidP="006D1159">
      <w:pPr>
        <w:pStyle w:val="Sinespaciado"/>
        <w:rPr>
          <w:rFonts w:ascii="Franklin Gothic Book" w:hAnsi="Franklin Gothic Book"/>
          <w:b/>
          <w:bCs/>
          <w:sz w:val="24"/>
          <w:szCs w:val="24"/>
        </w:rPr>
      </w:pPr>
      <w:r w:rsidRPr="006D1159">
        <w:rPr>
          <w:rFonts w:ascii="Franklin Gothic Book" w:hAnsi="Franklin Gothic Book"/>
          <w:b/>
          <w:bCs/>
          <w:sz w:val="24"/>
          <w:szCs w:val="24"/>
        </w:rPr>
        <w:t>Señor:</w:t>
      </w:r>
    </w:p>
    <w:p w14:paraId="2C0BAB7B" w14:textId="078C476E" w:rsidR="00AA3E9D" w:rsidRPr="00AA3E9D" w:rsidRDefault="00AA3E9D" w:rsidP="006D1159">
      <w:pPr>
        <w:pStyle w:val="Sinespaciado"/>
        <w:rPr>
          <w:rFonts w:ascii="Franklin Gothic Book" w:hAnsi="Franklin Gothic Book"/>
          <w:color w:val="FF0000"/>
          <w:sz w:val="24"/>
          <w:szCs w:val="24"/>
        </w:rPr>
      </w:pPr>
      <w:r w:rsidRPr="00AA3E9D">
        <w:rPr>
          <w:rFonts w:ascii="Franklin Gothic Book" w:hAnsi="Franklin Gothic Book"/>
          <w:color w:val="FF0000"/>
          <w:sz w:val="24"/>
          <w:szCs w:val="24"/>
        </w:rPr>
        <w:t>Nombre Completo representante legal</w:t>
      </w:r>
    </w:p>
    <w:p w14:paraId="0C278D9F" w14:textId="62E07D40" w:rsidR="00AA3E9D" w:rsidRPr="00AA3E9D" w:rsidRDefault="00AA3E9D" w:rsidP="006D1159">
      <w:pPr>
        <w:pStyle w:val="Sinespaciado"/>
        <w:rPr>
          <w:rFonts w:ascii="Franklin Gothic Book" w:hAnsi="Franklin Gothic Book"/>
          <w:color w:val="FF0000"/>
          <w:sz w:val="24"/>
          <w:szCs w:val="24"/>
        </w:rPr>
      </w:pPr>
      <w:r w:rsidRPr="00AA3E9D">
        <w:rPr>
          <w:rFonts w:ascii="Franklin Gothic Book" w:hAnsi="Franklin Gothic Book"/>
          <w:color w:val="FF0000"/>
          <w:sz w:val="24"/>
          <w:szCs w:val="24"/>
        </w:rPr>
        <w:t xml:space="preserve">Numero de cedula </w:t>
      </w:r>
      <w:r w:rsidR="00D6775B">
        <w:rPr>
          <w:rFonts w:ascii="Franklin Gothic Book" w:hAnsi="Franklin Gothic Book"/>
          <w:color w:val="FF0000"/>
          <w:sz w:val="24"/>
          <w:szCs w:val="24"/>
        </w:rPr>
        <w:t xml:space="preserve">RL </w:t>
      </w:r>
      <w:r w:rsidRPr="00AA3E9D">
        <w:rPr>
          <w:rFonts w:ascii="Franklin Gothic Book" w:hAnsi="Franklin Gothic Book"/>
          <w:color w:val="FF0000"/>
          <w:sz w:val="24"/>
          <w:szCs w:val="24"/>
        </w:rPr>
        <w:t>y lugar expedición</w:t>
      </w:r>
    </w:p>
    <w:p w14:paraId="2EE2E242" w14:textId="77777777" w:rsidR="00AA3E9D" w:rsidRPr="00AA3E9D" w:rsidRDefault="00AA3E9D" w:rsidP="006D1159">
      <w:pPr>
        <w:pStyle w:val="Sinespaciado"/>
        <w:rPr>
          <w:rFonts w:ascii="Franklin Gothic Book" w:hAnsi="Franklin Gothic Book"/>
          <w:color w:val="FF0000"/>
          <w:sz w:val="24"/>
          <w:szCs w:val="24"/>
        </w:rPr>
      </w:pPr>
      <w:r w:rsidRPr="00AA3E9D">
        <w:rPr>
          <w:rFonts w:ascii="Franklin Gothic Book" w:hAnsi="Franklin Gothic Book"/>
          <w:color w:val="FF0000"/>
          <w:sz w:val="24"/>
          <w:szCs w:val="24"/>
        </w:rPr>
        <w:t>Nombre empresa</w:t>
      </w:r>
    </w:p>
    <w:p w14:paraId="164EE5E9" w14:textId="053CE630" w:rsidR="006D1159" w:rsidRPr="00AA3E9D" w:rsidRDefault="00AA3E9D" w:rsidP="00AA3E9D">
      <w:pPr>
        <w:pStyle w:val="Sinespaciado"/>
        <w:rPr>
          <w:rFonts w:ascii="Franklin Gothic Book" w:hAnsi="Franklin Gothic Book"/>
          <w:color w:val="FF0000"/>
          <w:sz w:val="24"/>
          <w:szCs w:val="24"/>
        </w:rPr>
      </w:pPr>
      <w:proofErr w:type="spellStart"/>
      <w:r w:rsidRPr="00AA3E9D">
        <w:rPr>
          <w:rFonts w:ascii="Franklin Gothic Book" w:hAnsi="Franklin Gothic Book"/>
          <w:color w:val="FF0000"/>
          <w:sz w:val="24"/>
          <w:szCs w:val="24"/>
        </w:rPr>
        <w:t>Nit</w:t>
      </w:r>
      <w:proofErr w:type="spellEnd"/>
      <w:r w:rsidRPr="00AA3E9D">
        <w:rPr>
          <w:rFonts w:ascii="Franklin Gothic Book" w:hAnsi="Franklin Gothic Book"/>
          <w:color w:val="FF0000"/>
          <w:sz w:val="24"/>
          <w:szCs w:val="24"/>
        </w:rPr>
        <w:t xml:space="preserve"> </w:t>
      </w:r>
    </w:p>
    <w:p w14:paraId="0C576DD2" w14:textId="77777777" w:rsidR="00AA3E9D" w:rsidRDefault="00AA3E9D" w:rsidP="00AA3E9D">
      <w:pPr>
        <w:pStyle w:val="Sinespaciado"/>
        <w:rPr>
          <w:rFonts w:ascii="Franklin Gothic Book" w:hAnsi="Franklin Gothic Book"/>
          <w:sz w:val="24"/>
          <w:szCs w:val="24"/>
        </w:rPr>
      </w:pPr>
    </w:p>
    <w:p w14:paraId="77360322" w14:textId="77777777" w:rsidR="00AA3E9D" w:rsidRDefault="006D1159" w:rsidP="005A1AA9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    </w:t>
      </w:r>
      <w:r w:rsidR="00C916BB" w:rsidRPr="00C916BB">
        <w:rPr>
          <w:rFonts w:ascii="Franklin Gothic Book" w:hAnsi="Franklin Gothic Book"/>
          <w:b/>
          <w:bCs/>
          <w:sz w:val="24"/>
          <w:szCs w:val="24"/>
        </w:rPr>
        <w:t>Asunto:</w:t>
      </w:r>
      <w:r w:rsidR="00C916BB" w:rsidRPr="00C916BB">
        <w:rPr>
          <w:rFonts w:ascii="Franklin Gothic Book" w:hAnsi="Franklin Gothic Book"/>
          <w:sz w:val="24"/>
          <w:szCs w:val="24"/>
        </w:rPr>
        <w:t xml:space="preserve"> </w:t>
      </w:r>
      <w:r w:rsidR="005A1AA9" w:rsidRPr="00C916BB">
        <w:rPr>
          <w:rFonts w:ascii="Franklin Gothic Book" w:hAnsi="Franklin Gothic Book"/>
          <w:sz w:val="24"/>
          <w:szCs w:val="24"/>
        </w:rPr>
        <w:t xml:space="preserve">INFORME SOBRE EL ESTADO DE LOS PROCESOS JUDICIALES </w:t>
      </w:r>
      <w:r w:rsidR="00AA3E9D" w:rsidRPr="00AA3E9D">
        <w:rPr>
          <w:rFonts w:ascii="Franklin Gothic Book" w:hAnsi="Franklin Gothic Book"/>
          <w:color w:val="FF0000"/>
          <w:sz w:val="24"/>
          <w:szCs w:val="24"/>
        </w:rPr>
        <w:t xml:space="preserve">NOMBRE EMPRESA </w:t>
      </w:r>
    </w:p>
    <w:p w14:paraId="2B6A47B4" w14:textId="35F21A06" w:rsidR="00B63666" w:rsidRPr="008E5DE5" w:rsidRDefault="00AA3E9D" w:rsidP="005A1AA9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El </w:t>
      </w:r>
      <w:r w:rsidR="00B63666" w:rsidRPr="008E5DE5">
        <w:rPr>
          <w:rFonts w:ascii="Franklin Gothic Book" w:hAnsi="Franklin Gothic Book"/>
          <w:sz w:val="24"/>
          <w:szCs w:val="24"/>
        </w:rPr>
        <w:t xml:space="preserve">presente informe tiene como finalidad presentar el estado actualizado de los procesos judiciales en los que </w:t>
      </w:r>
      <w:r w:rsidR="00986F14" w:rsidRPr="00986F14">
        <w:rPr>
          <w:rFonts w:ascii="Franklin Gothic Book" w:hAnsi="Franklin Gothic Book"/>
          <w:color w:val="FF0000"/>
          <w:sz w:val="24"/>
          <w:szCs w:val="24"/>
        </w:rPr>
        <w:t>NOMBRE EMPRESA</w:t>
      </w:r>
      <w:r w:rsidR="00B63666" w:rsidRPr="00986F14">
        <w:rPr>
          <w:rFonts w:ascii="Franklin Gothic Book" w:hAnsi="Franklin Gothic Book"/>
          <w:color w:val="FF0000"/>
          <w:sz w:val="24"/>
          <w:szCs w:val="24"/>
        </w:rPr>
        <w:t xml:space="preserve"> </w:t>
      </w:r>
      <w:r w:rsidR="00B63666" w:rsidRPr="008E5DE5">
        <w:rPr>
          <w:rFonts w:ascii="Franklin Gothic Book" w:hAnsi="Franklin Gothic Book"/>
          <w:sz w:val="24"/>
          <w:szCs w:val="24"/>
        </w:rPr>
        <w:t>se encuentra involucrado, ya sea en calidad de demandante o demandado, con el fin de que la empresa tenga conocimiento detallado de cada uno de ellos</w:t>
      </w:r>
      <w:r w:rsidR="00B35979" w:rsidRPr="008E5DE5">
        <w:rPr>
          <w:rFonts w:ascii="Franklin Gothic Book" w:hAnsi="Franklin Gothic Book"/>
          <w:sz w:val="24"/>
          <w:szCs w:val="24"/>
        </w:rPr>
        <w:t xml:space="preserve">. </w:t>
      </w:r>
    </w:p>
    <w:p w14:paraId="6962EC32" w14:textId="77777777" w:rsidR="00D6775B" w:rsidRDefault="00D6775B" w:rsidP="002B0029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274D8967" w14:textId="5931DFC8" w:rsidR="00B63666" w:rsidRDefault="00B63666" w:rsidP="002B0029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8E5DE5">
        <w:rPr>
          <w:rFonts w:ascii="Franklin Gothic Book" w:hAnsi="Franklin Gothic Book"/>
          <w:b/>
          <w:bCs/>
          <w:sz w:val="24"/>
          <w:szCs w:val="24"/>
        </w:rPr>
        <w:t xml:space="preserve">PROCESOS EN LOS QUE </w:t>
      </w:r>
      <w:r w:rsidR="008E461B" w:rsidRPr="008E461B">
        <w:rPr>
          <w:rFonts w:ascii="Franklin Gothic Book" w:hAnsi="Franklin Gothic Book"/>
          <w:b/>
          <w:bCs/>
          <w:color w:val="FF0000"/>
          <w:sz w:val="24"/>
          <w:szCs w:val="24"/>
        </w:rPr>
        <w:t xml:space="preserve">NOMBRE EMPRESA </w:t>
      </w:r>
      <w:r w:rsidR="008E461B">
        <w:rPr>
          <w:rFonts w:ascii="Franklin Gothic Book" w:hAnsi="Franklin Gothic Book"/>
          <w:b/>
          <w:bCs/>
          <w:sz w:val="24"/>
          <w:szCs w:val="24"/>
        </w:rPr>
        <w:t>E</w:t>
      </w:r>
      <w:r w:rsidRPr="008E5DE5">
        <w:rPr>
          <w:rFonts w:ascii="Franklin Gothic Book" w:hAnsi="Franklin Gothic Book"/>
          <w:b/>
          <w:bCs/>
          <w:sz w:val="24"/>
          <w:szCs w:val="24"/>
        </w:rPr>
        <w:t>S DEMANDANTE</w:t>
      </w:r>
    </w:p>
    <w:p w14:paraId="40A13997" w14:textId="3D15444C" w:rsidR="002B0029" w:rsidRDefault="002B0029" w:rsidP="00B63666">
      <w:pPr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PARTE DEMANDANTE: </w:t>
      </w:r>
    </w:p>
    <w:p w14:paraId="2D7AF987" w14:textId="73E9F4E4" w:rsidR="002B0029" w:rsidRPr="002B0029" w:rsidRDefault="002B0029" w:rsidP="00B6366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PARTE DEMANDADA: </w:t>
      </w:r>
    </w:p>
    <w:p w14:paraId="05137EFB" w14:textId="7164D47F" w:rsidR="002B0029" w:rsidRDefault="002B0029" w:rsidP="00B63666">
      <w:pPr>
        <w:rPr>
          <w:rFonts w:ascii="Franklin Gothic Book" w:hAnsi="Franklin Gothic Book"/>
          <w:sz w:val="24"/>
          <w:szCs w:val="24"/>
        </w:rPr>
      </w:pPr>
      <w:r w:rsidRPr="002B0029">
        <w:rPr>
          <w:rFonts w:ascii="Franklin Gothic Book" w:hAnsi="Franklin Gothic Book"/>
          <w:b/>
          <w:bCs/>
          <w:sz w:val="24"/>
          <w:szCs w:val="24"/>
        </w:rPr>
        <w:t>NUMERO DEL PROCESO:</w:t>
      </w:r>
      <w:r w:rsidRPr="002B0029">
        <w:rPr>
          <w:rFonts w:ascii="Franklin Gothic Book" w:hAnsi="Franklin Gothic Book"/>
          <w:sz w:val="24"/>
          <w:szCs w:val="24"/>
        </w:rPr>
        <w:t xml:space="preserve"> </w:t>
      </w:r>
    </w:p>
    <w:p w14:paraId="15EB251B" w14:textId="44390E23" w:rsidR="002B0029" w:rsidRDefault="002B0029" w:rsidP="00B63666">
      <w:pPr>
        <w:rPr>
          <w:rFonts w:ascii="Franklin Gothic Book" w:hAnsi="Franklin Gothic Book"/>
          <w:sz w:val="24"/>
          <w:szCs w:val="24"/>
        </w:rPr>
      </w:pPr>
      <w:r w:rsidRPr="002B0029">
        <w:rPr>
          <w:rFonts w:ascii="Franklin Gothic Book" w:hAnsi="Franklin Gothic Book"/>
          <w:b/>
          <w:bCs/>
          <w:sz w:val="24"/>
          <w:szCs w:val="24"/>
        </w:rPr>
        <w:t>JUZGADO: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5AD734C1" w14:textId="5BE0343F" w:rsidR="002B0029" w:rsidRPr="008E5DE5" w:rsidRDefault="002B0029" w:rsidP="00B63666">
      <w:pPr>
        <w:rPr>
          <w:rFonts w:ascii="Franklin Gothic Book" w:hAnsi="Franklin Gothic Book"/>
          <w:sz w:val="24"/>
          <w:szCs w:val="24"/>
        </w:rPr>
      </w:pPr>
      <w:r w:rsidRPr="002B0029">
        <w:rPr>
          <w:rFonts w:ascii="Franklin Gothic Book" w:hAnsi="Franklin Gothic Book"/>
          <w:b/>
          <w:bCs/>
          <w:sz w:val="24"/>
          <w:szCs w:val="24"/>
        </w:rPr>
        <w:t>TIPO DE PROCESO: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011"/>
        <w:gridCol w:w="1243"/>
        <w:gridCol w:w="1443"/>
        <w:gridCol w:w="1564"/>
      </w:tblGrid>
      <w:tr w:rsidR="00B63666" w:rsidRPr="008E461B" w14:paraId="7FA294D9" w14:textId="77777777" w:rsidTr="00B63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CF30E" w14:textId="77777777" w:rsidR="00B63666" w:rsidRPr="008E461B" w:rsidRDefault="00B63666" w:rsidP="00B63666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8E461B">
              <w:rPr>
                <w:rFonts w:ascii="Franklin Gothic Book" w:hAnsi="Franklin Gothic Book"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74255A97" w14:textId="77777777" w:rsidR="00B63666" w:rsidRPr="008E461B" w:rsidRDefault="00B63666" w:rsidP="00B63666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8E461B">
              <w:rPr>
                <w:rFonts w:ascii="Franklin Gothic Book" w:hAnsi="Franklin Gothic Book"/>
                <w:bCs/>
                <w:sz w:val="24"/>
                <w:szCs w:val="24"/>
              </w:rPr>
              <w:t>Radicado</w:t>
            </w:r>
          </w:p>
        </w:tc>
        <w:tc>
          <w:tcPr>
            <w:tcW w:w="0" w:type="auto"/>
            <w:vAlign w:val="center"/>
            <w:hideMark/>
          </w:tcPr>
          <w:p w14:paraId="58115262" w14:textId="77777777" w:rsidR="00B63666" w:rsidRPr="008E461B" w:rsidRDefault="00B63666" w:rsidP="00B63666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8E461B">
              <w:rPr>
                <w:rFonts w:ascii="Franklin Gothic Book" w:hAnsi="Franklin Gothic Book"/>
                <w:bCs/>
                <w:sz w:val="24"/>
                <w:szCs w:val="24"/>
              </w:rPr>
              <w:t>Jurisdicción</w:t>
            </w:r>
          </w:p>
        </w:tc>
        <w:tc>
          <w:tcPr>
            <w:tcW w:w="0" w:type="auto"/>
            <w:vAlign w:val="center"/>
            <w:hideMark/>
          </w:tcPr>
          <w:p w14:paraId="2B925970" w14:textId="77777777" w:rsidR="00B63666" w:rsidRPr="008E461B" w:rsidRDefault="00B63666" w:rsidP="00B63666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8E461B">
              <w:rPr>
                <w:rFonts w:ascii="Franklin Gothic Book" w:hAnsi="Franklin Gothic Book"/>
                <w:bCs/>
                <w:sz w:val="24"/>
                <w:szCs w:val="24"/>
              </w:rPr>
              <w:t>Estado actual</w:t>
            </w:r>
          </w:p>
        </w:tc>
        <w:tc>
          <w:tcPr>
            <w:tcW w:w="0" w:type="auto"/>
            <w:vAlign w:val="center"/>
            <w:hideMark/>
          </w:tcPr>
          <w:p w14:paraId="287DDD61" w14:textId="77777777" w:rsidR="00B63666" w:rsidRPr="008E461B" w:rsidRDefault="00B63666" w:rsidP="00B63666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8E461B">
              <w:rPr>
                <w:rFonts w:ascii="Franklin Gothic Book" w:hAnsi="Franklin Gothic Book"/>
                <w:bCs/>
                <w:sz w:val="24"/>
                <w:szCs w:val="24"/>
              </w:rPr>
              <w:t>Observaciones</w:t>
            </w:r>
          </w:p>
        </w:tc>
      </w:tr>
      <w:tr w:rsidR="00B63666" w:rsidRPr="008E5DE5" w14:paraId="19C96652" w14:textId="77777777" w:rsidTr="008E461B">
        <w:trPr>
          <w:tblCellSpacing w:w="15" w:type="dxa"/>
        </w:trPr>
        <w:tc>
          <w:tcPr>
            <w:tcW w:w="0" w:type="auto"/>
            <w:vAlign w:val="center"/>
          </w:tcPr>
          <w:p w14:paraId="1B353508" w14:textId="78B35D98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403278" w14:textId="21709FE8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DD1922" w14:textId="5B929525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1A0AA4" w14:textId="6BF61BBA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16EE86" w14:textId="215599B3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040B172E" w14:textId="77777777" w:rsidR="00AC1FDC" w:rsidRPr="008E5DE5" w:rsidRDefault="00AC1FDC" w:rsidP="00AC1FDC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B376C9">
        <w:rPr>
          <w:rFonts w:ascii="Franklin Gothic Book" w:hAnsi="Franklin Gothic Book"/>
          <w:b/>
          <w:bCs/>
          <w:sz w:val="24"/>
          <w:szCs w:val="24"/>
        </w:rPr>
        <w:t>Resumen del Proceso:</w:t>
      </w:r>
    </w:p>
    <w:p w14:paraId="24169FE2" w14:textId="77777777" w:rsidR="00AC1FDC" w:rsidRPr="00B376C9" w:rsidRDefault="00AC1FDC" w:rsidP="00AC1FDC">
      <w:pPr>
        <w:rPr>
          <w:rFonts w:ascii="Franklin Gothic Book" w:hAnsi="Franklin Gothic Book"/>
          <w:sz w:val="24"/>
          <w:szCs w:val="24"/>
        </w:rPr>
      </w:pPr>
      <w:r w:rsidRPr="00B376C9">
        <w:rPr>
          <w:rFonts w:ascii="Franklin Gothic Book" w:hAnsi="Franklin Gothic Book"/>
          <w:b/>
          <w:bCs/>
          <w:sz w:val="24"/>
          <w:szCs w:val="24"/>
        </w:rPr>
        <w:t>Estado Actual del Proceso:</w:t>
      </w:r>
    </w:p>
    <w:p w14:paraId="0004AFEA" w14:textId="77777777" w:rsidR="00AC1FDC" w:rsidRPr="00B376C9" w:rsidRDefault="00AC1FDC" w:rsidP="00C62054">
      <w:pPr>
        <w:jc w:val="both"/>
        <w:rPr>
          <w:rFonts w:ascii="Franklin Gothic Book" w:hAnsi="Franklin Gothic Book"/>
          <w:sz w:val="24"/>
          <w:szCs w:val="24"/>
        </w:rPr>
      </w:pPr>
      <w:bookmarkStart w:id="1" w:name="_Hlk194402636"/>
      <w:r w:rsidRPr="00B376C9">
        <w:rPr>
          <w:rFonts w:ascii="Franklin Gothic Book" w:hAnsi="Franklin Gothic Book"/>
          <w:b/>
          <w:bCs/>
          <w:sz w:val="24"/>
          <w:szCs w:val="24"/>
        </w:rPr>
        <w:t>Siguientes Pasos:</w:t>
      </w:r>
    </w:p>
    <w:p w14:paraId="5B93406D" w14:textId="77777777" w:rsidR="008E461B" w:rsidRDefault="008E461B" w:rsidP="00CE3871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1F651323" w14:textId="22A5398C" w:rsidR="00B63666" w:rsidRDefault="00B63666" w:rsidP="00CE3871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8E5DE5">
        <w:rPr>
          <w:rFonts w:ascii="Franklin Gothic Book" w:hAnsi="Franklin Gothic Book"/>
          <w:b/>
          <w:bCs/>
          <w:sz w:val="24"/>
          <w:szCs w:val="24"/>
        </w:rPr>
        <w:t xml:space="preserve">PROCESOS EN LOS QUE </w:t>
      </w:r>
      <w:r w:rsidR="008E461B" w:rsidRPr="008E461B">
        <w:rPr>
          <w:rFonts w:ascii="Franklin Gothic Book" w:hAnsi="Franklin Gothic Book"/>
          <w:b/>
          <w:bCs/>
          <w:color w:val="FF0000"/>
          <w:sz w:val="24"/>
          <w:szCs w:val="24"/>
        </w:rPr>
        <w:t>NOMBRE EMPRESA</w:t>
      </w:r>
      <w:r w:rsidRPr="008E5DE5">
        <w:rPr>
          <w:rFonts w:ascii="Franklin Gothic Book" w:hAnsi="Franklin Gothic Book"/>
          <w:b/>
          <w:bCs/>
          <w:sz w:val="24"/>
          <w:szCs w:val="24"/>
        </w:rPr>
        <w:t xml:space="preserve"> ES DEMANDADO</w:t>
      </w:r>
    </w:p>
    <w:p w14:paraId="56254575" w14:textId="77777777" w:rsidR="00D6775B" w:rsidRDefault="00D6775B" w:rsidP="00CE3871">
      <w:pPr>
        <w:rPr>
          <w:rFonts w:ascii="Franklin Gothic Book" w:hAnsi="Franklin Gothic Book"/>
          <w:b/>
          <w:bCs/>
          <w:sz w:val="24"/>
          <w:szCs w:val="24"/>
        </w:rPr>
      </w:pPr>
    </w:p>
    <w:p w14:paraId="3EC1605D" w14:textId="130C33A0" w:rsidR="00CE3871" w:rsidRDefault="00CE3871" w:rsidP="00CE3871">
      <w:pPr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PARTE DEMANDANTE: </w:t>
      </w:r>
    </w:p>
    <w:p w14:paraId="1B9AB05F" w14:textId="2DEFB549" w:rsidR="00CE3871" w:rsidRPr="002B0029" w:rsidRDefault="00CE3871" w:rsidP="00CE3871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PARTE DEMANDADA: </w:t>
      </w:r>
    </w:p>
    <w:p w14:paraId="186CE529" w14:textId="600A6C43" w:rsidR="00CE3871" w:rsidRDefault="00CE3871" w:rsidP="00CE3871">
      <w:pPr>
        <w:rPr>
          <w:rFonts w:ascii="Franklin Gothic Book" w:hAnsi="Franklin Gothic Book"/>
          <w:sz w:val="24"/>
          <w:szCs w:val="24"/>
        </w:rPr>
      </w:pPr>
      <w:r w:rsidRPr="002B0029">
        <w:rPr>
          <w:rFonts w:ascii="Franklin Gothic Book" w:hAnsi="Franklin Gothic Book"/>
          <w:b/>
          <w:bCs/>
          <w:sz w:val="24"/>
          <w:szCs w:val="24"/>
        </w:rPr>
        <w:lastRenderedPageBreak/>
        <w:t>NUMERO DEL PROCESO:</w:t>
      </w:r>
      <w:r w:rsidRPr="002B0029">
        <w:rPr>
          <w:rFonts w:ascii="Franklin Gothic Book" w:hAnsi="Franklin Gothic Book"/>
          <w:sz w:val="24"/>
          <w:szCs w:val="24"/>
        </w:rPr>
        <w:t xml:space="preserve"> </w:t>
      </w:r>
    </w:p>
    <w:p w14:paraId="24A015A9" w14:textId="0AE82FC4" w:rsidR="00CE3871" w:rsidRDefault="00CE3871" w:rsidP="00CE3871">
      <w:pPr>
        <w:rPr>
          <w:rFonts w:ascii="Franklin Gothic Book" w:hAnsi="Franklin Gothic Book"/>
          <w:sz w:val="24"/>
          <w:szCs w:val="24"/>
        </w:rPr>
      </w:pPr>
      <w:r w:rsidRPr="002B0029">
        <w:rPr>
          <w:rFonts w:ascii="Franklin Gothic Book" w:hAnsi="Franklin Gothic Book"/>
          <w:b/>
          <w:bCs/>
          <w:sz w:val="24"/>
          <w:szCs w:val="24"/>
        </w:rPr>
        <w:t>JUZGADO: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14:paraId="0746B604" w14:textId="087D3B7D" w:rsidR="00CE3871" w:rsidRPr="008E5DE5" w:rsidRDefault="00CE3871" w:rsidP="00CE3871">
      <w:pPr>
        <w:rPr>
          <w:rFonts w:ascii="Franklin Gothic Book" w:hAnsi="Franklin Gothic Book"/>
          <w:sz w:val="24"/>
          <w:szCs w:val="24"/>
        </w:rPr>
      </w:pPr>
      <w:r w:rsidRPr="002B0029">
        <w:rPr>
          <w:rFonts w:ascii="Franklin Gothic Book" w:hAnsi="Franklin Gothic Book"/>
          <w:b/>
          <w:bCs/>
          <w:sz w:val="24"/>
          <w:szCs w:val="24"/>
        </w:rPr>
        <w:t>TIPO DE PROCESO: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011"/>
        <w:gridCol w:w="1243"/>
        <w:gridCol w:w="1443"/>
        <w:gridCol w:w="1564"/>
      </w:tblGrid>
      <w:tr w:rsidR="00B63666" w:rsidRPr="008E5DE5" w14:paraId="09701C8A" w14:textId="77777777" w:rsidTr="00B636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BF5E4" w14:textId="77777777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E5DE5">
              <w:rPr>
                <w:rFonts w:ascii="Franklin Gothic Book" w:hAnsi="Franklin Gothic Book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1134ECF2" w14:textId="77777777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E5DE5">
              <w:rPr>
                <w:rFonts w:ascii="Franklin Gothic Book" w:hAnsi="Franklin Gothic Book"/>
                <w:sz w:val="24"/>
                <w:szCs w:val="24"/>
              </w:rPr>
              <w:t>Radicado</w:t>
            </w:r>
          </w:p>
        </w:tc>
        <w:tc>
          <w:tcPr>
            <w:tcW w:w="0" w:type="auto"/>
            <w:vAlign w:val="center"/>
            <w:hideMark/>
          </w:tcPr>
          <w:p w14:paraId="3672AD79" w14:textId="77777777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E5DE5">
              <w:rPr>
                <w:rFonts w:ascii="Franklin Gothic Book" w:hAnsi="Franklin Gothic Book"/>
                <w:sz w:val="24"/>
                <w:szCs w:val="24"/>
              </w:rPr>
              <w:t>Jurisdicción</w:t>
            </w:r>
          </w:p>
        </w:tc>
        <w:tc>
          <w:tcPr>
            <w:tcW w:w="0" w:type="auto"/>
            <w:vAlign w:val="center"/>
            <w:hideMark/>
          </w:tcPr>
          <w:p w14:paraId="6875BF37" w14:textId="77777777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E5DE5">
              <w:rPr>
                <w:rFonts w:ascii="Franklin Gothic Book" w:hAnsi="Franklin Gothic Book"/>
                <w:sz w:val="24"/>
                <w:szCs w:val="24"/>
              </w:rPr>
              <w:t>Estado actual</w:t>
            </w:r>
          </w:p>
        </w:tc>
        <w:tc>
          <w:tcPr>
            <w:tcW w:w="0" w:type="auto"/>
            <w:vAlign w:val="center"/>
            <w:hideMark/>
          </w:tcPr>
          <w:p w14:paraId="08358D08" w14:textId="77777777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8E5DE5">
              <w:rPr>
                <w:rFonts w:ascii="Franklin Gothic Book" w:hAnsi="Franklin Gothic Book"/>
                <w:sz w:val="24"/>
                <w:szCs w:val="24"/>
              </w:rPr>
              <w:t>Observaciones</w:t>
            </w:r>
          </w:p>
        </w:tc>
      </w:tr>
      <w:tr w:rsidR="00B63666" w:rsidRPr="008E5DE5" w14:paraId="2EA806BB" w14:textId="77777777" w:rsidTr="008E461B">
        <w:trPr>
          <w:tblCellSpacing w:w="15" w:type="dxa"/>
        </w:trPr>
        <w:tc>
          <w:tcPr>
            <w:tcW w:w="0" w:type="auto"/>
            <w:vAlign w:val="center"/>
          </w:tcPr>
          <w:p w14:paraId="2D038930" w14:textId="3765ACDE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B2D2F8" w14:textId="4E3DE421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5480D0" w14:textId="3C381301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DE63D5" w14:textId="41C4F6AD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A8CC07" w14:textId="475FD040" w:rsidR="00B63666" w:rsidRPr="008E5DE5" w:rsidRDefault="00B63666" w:rsidP="00B63666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7F16F3C5" w14:textId="528B9AF5" w:rsidR="00B63666" w:rsidRPr="008E5DE5" w:rsidRDefault="00B45D9D" w:rsidP="00B63666">
      <w:pPr>
        <w:rPr>
          <w:rFonts w:ascii="Franklin Gothic Book" w:hAnsi="Franklin Gothic Book"/>
          <w:b/>
          <w:bCs/>
          <w:i/>
          <w:iCs/>
          <w:sz w:val="24"/>
          <w:szCs w:val="24"/>
          <w:u w:val="single"/>
        </w:rPr>
      </w:pPr>
      <w:bookmarkStart w:id="2" w:name="_Hlk194402659"/>
      <w:r w:rsidRPr="008E5DE5">
        <w:rPr>
          <w:rFonts w:ascii="Franklin Gothic Book" w:hAnsi="Franklin Gothic Book"/>
          <w:b/>
          <w:bCs/>
          <w:i/>
          <w:iCs/>
          <w:sz w:val="24"/>
          <w:szCs w:val="24"/>
          <w:u w:val="single"/>
        </w:rPr>
        <w:t xml:space="preserve">OBSERVACIONES </w:t>
      </w:r>
    </w:p>
    <w:bookmarkEnd w:id="1"/>
    <w:bookmarkEnd w:id="2"/>
    <w:p w14:paraId="0D5866B3" w14:textId="77777777" w:rsidR="00426B63" w:rsidRDefault="00426B63" w:rsidP="00B63666">
      <w:pPr>
        <w:rPr>
          <w:rFonts w:ascii="Franklin Gothic Book" w:hAnsi="Franklin Gothic Book"/>
          <w:sz w:val="24"/>
          <w:szCs w:val="24"/>
        </w:rPr>
      </w:pPr>
    </w:p>
    <w:p w14:paraId="303AF1D6" w14:textId="77777777" w:rsidR="00426B63" w:rsidRDefault="00426B63" w:rsidP="00B63666">
      <w:pPr>
        <w:rPr>
          <w:rFonts w:ascii="Franklin Gothic Book" w:hAnsi="Franklin Gothic Book"/>
          <w:sz w:val="24"/>
          <w:szCs w:val="24"/>
        </w:rPr>
      </w:pPr>
    </w:p>
    <w:p w14:paraId="537FC0D9" w14:textId="77777777" w:rsidR="00426B63" w:rsidRDefault="00426B63" w:rsidP="00B63666">
      <w:pPr>
        <w:rPr>
          <w:rFonts w:ascii="Franklin Gothic Book" w:hAnsi="Franklin Gothic Book"/>
          <w:sz w:val="24"/>
          <w:szCs w:val="24"/>
        </w:rPr>
      </w:pPr>
    </w:p>
    <w:p w14:paraId="0B751289" w14:textId="605C6446" w:rsidR="00B63666" w:rsidRDefault="00B63666" w:rsidP="00B63666">
      <w:pPr>
        <w:rPr>
          <w:rFonts w:ascii="Franklin Gothic Book" w:hAnsi="Franklin Gothic Book"/>
          <w:sz w:val="24"/>
          <w:szCs w:val="24"/>
        </w:rPr>
      </w:pPr>
      <w:r w:rsidRPr="008E5DE5">
        <w:rPr>
          <w:rFonts w:ascii="Franklin Gothic Book" w:hAnsi="Franklin Gothic Book"/>
          <w:sz w:val="24"/>
          <w:szCs w:val="24"/>
        </w:rPr>
        <w:t>Se mantendrá informada a la empresa sobre cualquier actualización relevante en cada uno de los procesos.</w:t>
      </w:r>
    </w:p>
    <w:p w14:paraId="4F2D958C" w14:textId="77777777" w:rsidR="00426B63" w:rsidRDefault="00426B63" w:rsidP="00B63666">
      <w:pPr>
        <w:rPr>
          <w:rFonts w:ascii="Franklin Gothic Book" w:hAnsi="Franklin Gothic Book"/>
          <w:sz w:val="24"/>
          <w:szCs w:val="24"/>
        </w:rPr>
      </w:pPr>
    </w:p>
    <w:p w14:paraId="080EBA34" w14:textId="42F150CC" w:rsidR="006D1159" w:rsidRDefault="006D1159" w:rsidP="00B6366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Cordialmente,</w:t>
      </w:r>
    </w:p>
    <w:p w14:paraId="3F4AB5EF" w14:textId="51F657B2" w:rsidR="006D1159" w:rsidRDefault="006D1159" w:rsidP="00B63666">
      <w:pPr>
        <w:rPr>
          <w:rFonts w:ascii="Franklin Gothic Book" w:hAnsi="Franklin Gothic Book"/>
          <w:sz w:val="24"/>
          <w:szCs w:val="24"/>
        </w:rPr>
      </w:pPr>
    </w:p>
    <w:p w14:paraId="728F1E47" w14:textId="77777777" w:rsidR="008A6AF6" w:rsidRDefault="008A6AF6" w:rsidP="00B63666">
      <w:pPr>
        <w:rPr>
          <w:rFonts w:ascii="Franklin Gothic Book" w:hAnsi="Franklin Gothic Book"/>
          <w:sz w:val="24"/>
          <w:szCs w:val="24"/>
        </w:rPr>
      </w:pPr>
    </w:p>
    <w:p w14:paraId="36025F76" w14:textId="4E669F33" w:rsidR="006D1159" w:rsidRDefault="006D1159" w:rsidP="006D1159">
      <w:pPr>
        <w:pStyle w:val="Textoindependiente"/>
        <w:rPr>
          <w:b/>
        </w:rPr>
      </w:pPr>
    </w:p>
    <w:p w14:paraId="55A81F07" w14:textId="72F20095" w:rsidR="006D1159" w:rsidRDefault="00426B63" w:rsidP="006D1159">
      <w:pPr>
        <w:pStyle w:val="Textoindependiente"/>
        <w:spacing w:before="1"/>
        <w:rPr>
          <w:b/>
        </w:rPr>
      </w:pPr>
      <w:r>
        <w:rPr>
          <w:b/>
        </w:rPr>
        <w:t>__________________________________________</w:t>
      </w:r>
    </w:p>
    <w:p w14:paraId="7682064F" w14:textId="068B9AAF" w:rsidR="00426B63" w:rsidRPr="008A6AF6" w:rsidRDefault="008A6AF6" w:rsidP="006D1159">
      <w:pPr>
        <w:pStyle w:val="Sinespaciado"/>
        <w:rPr>
          <w:rFonts w:ascii="Franklin Gothic Book" w:hAnsi="Franklin Gothic Book"/>
          <w:b/>
          <w:bCs/>
          <w:color w:val="FF0000"/>
          <w:sz w:val="24"/>
          <w:szCs w:val="24"/>
        </w:rPr>
      </w:pPr>
      <w:r w:rsidRPr="008A6AF6">
        <w:rPr>
          <w:rFonts w:ascii="Franklin Gothic Book" w:hAnsi="Franklin Gothic Book"/>
          <w:b/>
          <w:bCs/>
          <w:color w:val="FF0000"/>
          <w:sz w:val="24"/>
          <w:szCs w:val="24"/>
        </w:rPr>
        <w:t xml:space="preserve">NOMBRE COMPLETO </w:t>
      </w:r>
      <w:r w:rsidR="00B430E3">
        <w:rPr>
          <w:rFonts w:ascii="Franklin Gothic Book" w:hAnsi="Franklin Gothic Book"/>
          <w:b/>
          <w:bCs/>
          <w:color w:val="FF0000"/>
          <w:sz w:val="24"/>
          <w:szCs w:val="24"/>
        </w:rPr>
        <w:t>GERENTE JUDICIAL</w:t>
      </w:r>
    </w:p>
    <w:p w14:paraId="23C3274E" w14:textId="2D14154D" w:rsidR="00426B63" w:rsidRDefault="00426B63" w:rsidP="006D1159">
      <w:pPr>
        <w:pStyle w:val="Sinespaciad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Gerente Judicial </w:t>
      </w:r>
    </w:p>
    <w:p w14:paraId="20EC2997" w14:textId="77777777" w:rsidR="00426B63" w:rsidRPr="006D1159" w:rsidRDefault="00426B63" w:rsidP="00426B63">
      <w:pPr>
        <w:pStyle w:val="Sinespaciado"/>
        <w:rPr>
          <w:rFonts w:ascii="Franklin Gothic Book" w:hAnsi="Franklin Gothic Book"/>
          <w:sz w:val="24"/>
          <w:szCs w:val="24"/>
        </w:rPr>
      </w:pPr>
      <w:r w:rsidRPr="006D1159">
        <w:rPr>
          <w:rFonts w:ascii="Franklin Gothic Book" w:hAnsi="Franklin Gothic Book"/>
          <w:sz w:val="24"/>
          <w:szCs w:val="24"/>
        </w:rPr>
        <w:t>GRUPO BARRERA ESTUDIO JURIDICO &amp; CONSULTORIA CONTRATUAL S.A.S.</w:t>
      </w:r>
    </w:p>
    <w:p w14:paraId="53E985C9" w14:textId="77777777" w:rsidR="00426B63" w:rsidRPr="006D1159" w:rsidRDefault="00426B63" w:rsidP="00426B63">
      <w:pPr>
        <w:pStyle w:val="Sinespaciado"/>
        <w:rPr>
          <w:rFonts w:ascii="Franklin Gothic Book" w:hAnsi="Franklin Gothic Book"/>
          <w:sz w:val="24"/>
          <w:szCs w:val="24"/>
        </w:rPr>
      </w:pPr>
      <w:r w:rsidRPr="006D1159">
        <w:rPr>
          <w:rFonts w:ascii="Franklin Gothic Book" w:hAnsi="Franklin Gothic Book"/>
          <w:sz w:val="24"/>
          <w:szCs w:val="24"/>
        </w:rPr>
        <w:t>NIT: 901.796.134</w:t>
      </w:r>
    </w:p>
    <w:p w14:paraId="74AC9571" w14:textId="2C33E44A" w:rsidR="006D1159" w:rsidRPr="006D1159" w:rsidRDefault="006D1159" w:rsidP="006D1159">
      <w:pPr>
        <w:pStyle w:val="Sinespaciado"/>
        <w:rPr>
          <w:rFonts w:ascii="Franklin Gothic Book" w:hAnsi="Franklin Gothic Book"/>
          <w:sz w:val="24"/>
          <w:szCs w:val="24"/>
        </w:rPr>
      </w:pPr>
      <w:r w:rsidRPr="006D1159">
        <w:rPr>
          <w:rFonts w:ascii="Franklin Gothic Book" w:hAnsi="Franklin Gothic Book"/>
          <w:sz w:val="24"/>
          <w:szCs w:val="24"/>
        </w:rPr>
        <w:t xml:space="preserve">Email: </w:t>
      </w:r>
    </w:p>
    <w:p w14:paraId="172C94E0" w14:textId="77777777" w:rsidR="006D1159" w:rsidRPr="006D1159" w:rsidRDefault="006D1159" w:rsidP="006D1159">
      <w:pPr>
        <w:pStyle w:val="Sinespaciado"/>
        <w:rPr>
          <w:rFonts w:ascii="Franklin Gothic Book" w:hAnsi="Franklin Gothic Book"/>
          <w:sz w:val="24"/>
          <w:szCs w:val="24"/>
        </w:rPr>
      </w:pPr>
      <w:r w:rsidRPr="006D1159">
        <w:rPr>
          <w:rFonts w:ascii="Franklin Gothic Book" w:hAnsi="Franklin Gothic Book"/>
          <w:sz w:val="24"/>
          <w:szCs w:val="24"/>
        </w:rPr>
        <w:t>Cali, Valle del Cauca.</w:t>
      </w:r>
    </w:p>
    <w:bookmarkEnd w:id="0"/>
    <w:p w14:paraId="3E35A6FE" w14:textId="33394AB5" w:rsidR="00D30132" w:rsidRDefault="00D30132">
      <w:pPr>
        <w:rPr>
          <w:rFonts w:ascii="Franklin Gothic Book" w:hAnsi="Franklin Gothic Book"/>
          <w:sz w:val="24"/>
          <w:szCs w:val="24"/>
          <w:lang w:val="es-ES"/>
        </w:rPr>
      </w:pPr>
    </w:p>
    <w:p w14:paraId="1C31EAAD" w14:textId="77777777" w:rsidR="00C62054" w:rsidRDefault="00C62054">
      <w:pPr>
        <w:rPr>
          <w:rFonts w:ascii="Franklin Gothic Book" w:hAnsi="Franklin Gothic Book"/>
          <w:sz w:val="24"/>
          <w:szCs w:val="24"/>
          <w:lang w:val="es-ES"/>
        </w:rPr>
      </w:pPr>
    </w:p>
    <w:p w14:paraId="4B0CEB33" w14:textId="708F0996" w:rsidR="00C62054" w:rsidRPr="00C62054" w:rsidRDefault="00C62054" w:rsidP="00C62054">
      <w:pPr>
        <w:spacing w:after="0"/>
        <w:rPr>
          <w:rFonts w:ascii="Franklin Gothic Book" w:hAnsi="Franklin Gothic Book"/>
          <w:i/>
          <w:iCs/>
          <w:sz w:val="16"/>
          <w:szCs w:val="16"/>
          <w:lang w:val="es-ES"/>
        </w:rPr>
      </w:pPr>
      <w:r w:rsidRPr="00C62054">
        <w:rPr>
          <w:rFonts w:ascii="Franklin Gothic Book" w:hAnsi="Franklin Gothic Book"/>
          <w:i/>
          <w:iCs/>
          <w:sz w:val="16"/>
          <w:szCs w:val="16"/>
          <w:lang w:val="es-ES"/>
        </w:rPr>
        <w:t>Elabor</w:t>
      </w:r>
      <w:r>
        <w:rPr>
          <w:rFonts w:ascii="Franklin Gothic Book" w:hAnsi="Franklin Gothic Book"/>
          <w:i/>
          <w:iCs/>
          <w:sz w:val="16"/>
          <w:szCs w:val="16"/>
          <w:lang w:val="es-ES"/>
        </w:rPr>
        <w:t>ó</w:t>
      </w:r>
      <w:r w:rsidRPr="00C62054">
        <w:rPr>
          <w:rFonts w:ascii="Franklin Gothic Book" w:hAnsi="Franklin Gothic Book"/>
          <w:i/>
          <w:iCs/>
          <w:sz w:val="16"/>
          <w:szCs w:val="16"/>
          <w:lang w:val="es-ES"/>
        </w:rPr>
        <w:t xml:space="preserve">: </w:t>
      </w:r>
      <w:r w:rsidR="00834786" w:rsidRPr="00834786">
        <w:rPr>
          <w:rFonts w:ascii="Franklin Gothic Book" w:hAnsi="Franklin Gothic Book"/>
          <w:i/>
          <w:iCs/>
          <w:color w:val="FF0000"/>
          <w:sz w:val="16"/>
          <w:szCs w:val="16"/>
          <w:lang w:val="es-ES"/>
        </w:rPr>
        <w:t>Nombre Abogada</w:t>
      </w:r>
      <w:bookmarkStart w:id="3" w:name="_GoBack"/>
      <w:bookmarkEnd w:id="3"/>
    </w:p>
    <w:p w14:paraId="6CEC3DCD" w14:textId="7810EBDA" w:rsidR="00C62054" w:rsidRPr="00C62054" w:rsidRDefault="00C62054" w:rsidP="00C62054">
      <w:pPr>
        <w:spacing w:after="0"/>
        <w:rPr>
          <w:rFonts w:ascii="Franklin Gothic Book" w:hAnsi="Franklin Gothic Book"/>
          <w:i/>
          <w:iCs/>
          <w:sz w:val="16"/>
          <w:szCs w:val="16"/>
          <w:lang w:val="es-ES"/>
        </w:rPr>
      </w:pPr>
      <w:r w:rsidRPr="00C62054">
        <w:rPr>
          <w:rFonts w:ascii="Franklin Gothic Book" w:hAnsi="Franklin Gothic Book"/>
          <w:i/>
          <w:iCs/>
          <w:sz w:val="16"/>
          <w:szCs w:val="16"/>
          <w:lang w:val="es-ES"/>
        </w:rPr>
        <w:t>Revis</w:t>
      </w:r>
      <w:r>
        <w:rPr>
          <w:rFonts w:ascii="Franklin Gothic Book" w:hAnsi="Franklin Gothic Book"/>
          <w:i/>
          <w:iCs/>
          <w:sz w:val="16"/>
          <w:szCs w:val="16"/>
          <w:lang w:val="es-ES"/>
        </w:rPr>
        <w:t>ó</w:t>
      </w:r>
      <w:r w:rsidRPr="00C62054">
        <w:rPr>
          <w:rFonts w:ascii="Franklin Gothic Book" w:hAnsi="Franklin Gothic Book"/>
          <w:i/>
          <w:iCs/>
          <w:sz w:val="16"/>
          <w:szCs w:val="16"/>
          <w:lang w:val="es-ES"/>
        </w:rPr>
        <w:t xml:space="preserve"> y ajusto: </w:t>
      </w:r>
      <w:r w:rsidR="008A6AF6">
        <w:rPr>
          <w:rFonts w:ascii="Franklin Gothic Book" w:hAnsi="Franklin Gothic Book"/>
          <w:i/>
          <w:iCs/>
          <w:sz w:val="16"/>
          <w:szCs w:val="16"/>
          <w:lang w:val="es-ES"/>
        </w:rPr>
        <w:t xml:space="preserve">Nombre </w:t>
      </w:r>
      <w:r w:rsidR="008A6AF6" w:rsidRPr="008A6AF6">
        <w:rPr>
          <w:rFonts w:ascii="Franklin Gothic Book" w:hAnsi="Franklin Gothic Book"/>
          <w:i/>
          <w:iCs/>
          <w:color w:val="FF0000"/>
          <w:sz w:val="16"/>
          <w:szCs w:val="16"/>
          <w:lang w:val="es-ES"/>
        </w:rPr>
        <w:t>Gerente Judicial</w:t>
      </w:r>
      <w:r w:rsidRPr="008A6AF6">
        <w:rPr>
          <w:rFonts w:ascii="Franklin Gothic Book" w:hAnsi="Franklin Gothic Book"/>
          <w:i/>
          <w:iCs/>
          <w:color w:val="FF0000"/>
          <w:sz w:val="16"/>
          <w:szCs w:val="16"/>
          <w:lang w:val="es-ES"/>
        </w:rPr>
        <w:t xml:space="preserve"> </w:t>
      </w:r>
    </w:p>
    <w:sectPr w:rsidR="00C62054" w:rsidRPr="00C620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B24F4" w14:textId="77777777" w:rsidR="005413F0" w:rsidRDefault="005413F0" w:rsidP="006D1159">
      <w:pPr>
        <w:spacing w:after="0" w:line="240" w:lineRule="auto"/>
      </w:pPr>
      <w:r>
        <w:separator/>
      </w:r>
    </w:p>
  </w:endnote>
  <w:endnote w:type="continuationSeparator" w:id="0">
    <w:p w14:paraId="6093E751" w14:textId="77777777" w:rsidR="005413F0" w:rsidRDefault="005413F0" w:rsidP="006D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D456" w14:textId="77777777" w:rsidR="005413F0" w:rsidRDefault="005413F0" w:rsidP="006D1159">
      <w:pPr>
        <w:spacing w:after="0" w:line="240" w:lineRule="auto"/>
      </w:pPr>
      <w:r>
        <w:separator/>
      </w:r>
    </w:p>
  </w:footnote>
  <w:footnote w:type="continuationSeparator" w:id="0">
    <w:p w14:paraId="296396E4" w14:textId="77777777" w:rsidR="005413F0" w:rsidRDefault="005413F0" w:rsidP="006D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E9E60" w14:textId="595E981B" w:rsidR="0042244A" w:rsidRDefault="0042244A">
    <w:pPr>
      <w:pStyle w:val="Encabezado"/>
    </w:pPr>
  </w:p>
  <w:p w14:paraId="521E0462" w14:textId="1CFE1B41" w:rsidR="0042244A" w:rsidRDefault="00705E82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D9110A" wp14:editId="270E7952">
              <wp:simplePos x="0" y="0"/>
              <wp:positionH relativeFrom="column">
                <wp:posOffset>5113655</wp:posOffset>
              </wp:positionH>
              <wp:positionV relativeFrom="paragraph">
                <wp:posOffset>92576</wp:posOffset>
              </wp:positionV>
              <wp:extent cx="1389380" cy="213360"/>
              <wp:effectExtent l="0" t="0" r="0" b="0"/>
              <wp:wrapNone/>
              <wp:docPr id="13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39ABB" w14:textId="07C4383F" w:rsidR="0042244A" w:rsidRPr="00F33625" w:rsidRDefault="0042244A" w:rsidP="0042244A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 xml:space="preserve">Código: </w:t>
                          </w:r>
                          <w:r w:rsidR="00705E82" w:rsidRPr="00705E82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GB-JUR-FT-02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7ED9110A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402.65pt;margin-top:7.3pt;width:109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+hDwIAAGM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" filled="f" stroked="f">
              <v:textbox>
                <w:txbxContent>
                  <w:p w14:paraId="48239ABB" w14:textId="07C4383F" w:rsidR="0042244A" w:rsidRPr="00F33625" w:rsidRDefault="0042244A" w:rsidP="0042244A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 xml:space="preserve">Código: </w:t>
                    </w:r>
                    <w:r w:rsidR="00705E82" w:rsidRPr="00705E82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GB-JUR-FT-02</w:t>
                    </w:r>
                  </w:p>
                </w:txbxContent>
              </v:textbox>
            </v:shape>
          </w:pict>
        </mc:Fallback>
      </mc:AlternateContent>
    </w:r>
    <w:r w:rsidRPr="00F33625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8AEB50" wp14:editId="1459097B">
              <wp:simplePos x="0" y="0"/>
              <wp:positionH relativeFrom="margin">
                <wp:align>center</wp:align>
              </wp:positionH>
              <wp:positionV relativeFrom="paragraph">
                <wp:posOffset>103533</wp:posOffset>
              </wp:positionV>
              <wp:extent cx="6668170" cy="521970"/>
              <wp:effectExtent l="0" t="0" r="18415" b="11430"/>
              <wp:wrapNone/>
              <wp:docPr id="8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8170" cy="521970"/>
                        <a:chOff x="0" y="0"/>
                        <a:chExt cx="9040524" cy="1302204"/>
                      </a:xfrm>
                    </wpg:grpSpPr>
                    <wpg:grpSp>
                      <wpg:cNvPr id="5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39615" cy="1302204"/>
                          <a:chOff x="0" y="0"/>
                          <a:chExt cx="8420101" cy="1276350"/>
                        </a:xfrm>
                      </wpg:grpSpPr>
                      <wpg:grpSp>
                        <wpg:cNvPr id="7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9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Shape 6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6" cy="11525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  <wps:wsp>
                      <wps:cNvPr id="4" name="CuadroTexto 13"/>
                      <wps:cNvSpPr txBox="1"/>
                      <wps:spPr>
                        <a:xfrm>
                          <a:off x="7770795" y="426903"/>
                          <a:ext cx="1269729" cy="426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C26A3" id="Grupo 7" o:spid="_x0000_s1026" style="position:absolute;margin-left:0;margin-top:8.15pt;width:525.05pt;height:41.1pt;z-index:251661312;mso-position-horizontal:center;mso-position-horizontal-relative:margin;mso-width-relative:margin;mso-height-relative:margin" coordsize="90405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">
              <v:group id="Shape 2" o:spid="_x0000_s1027" style="position:absolute;width:90396;height:1302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Shape 3" o:spid="_x0000_s1028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Shape 4" o:spid="_x0000_s1029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/>
                  </v:rect>
                  <v:rect id="Shape 6" o:spid="_x0000_s1030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" filled="f">
                    <v:stroke startarrowwidth="narrow" startarrowlength="short" endarrowwidth="narrow" endarrowlength="short"/>
                    <v:textbox inset="2.53958mm,2.53958mm,2.53958mm,2.53958mm"/>
                  </v:rect>
                </v:group>
              </v:group>
              <v:shape id="CuadroTexto 13" o:spid="_x0000_s1031" type="#_x0000_t202" style="position:absolute;left:77707;top:4269;width:12698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" fillcolor="white [3201]" strokecolor="black [3213]"/>
              <w10:wrap anchorx="margin"/>
            </v:group>
          </w:pict>
        </mc:Fallback>
      </mc:AlternateContent>
    </w:r>
    <w:r w:rsidR="00A974D0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31A91B1" wp14:editId="740FEC9F">
              <wp:simplePos x="0" y="0"/>
              <wp:positionH relativeFrom="margin">
                <wp:posOffset>-545465</wp:posOffset>
              </wp:positionH>
              <wp:positionV relativeFrom="paragraph">
                <wp:posOffset>100330</wp:posOffset>
              </wp:positionV>
              <wp:extent cx="5743575" cy="522605"/>
              <wp:effectExtent l="0" t="0" r="28575" b="107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720D" w14:textId="77777777" w:rsidR="00A974D0" w:rsidRDefault="00A974D0" w:rsidP="00A974D0">
                          <w:pPr>
                            <w:spacing w:after="0"/>
                            <w:jc w:val="center"/>
                          </w:pPr>
                        </w:p>
                        <w:p w14:paraId="7988731C" w14:textId="1AC1BF12" w:rsidR="00A974D0" w:rsidRDefault="004A207B" w:rsidP="004A207B">
                          <w:pPr>
                            <w:jc w:val="center"/>
                          </w:pPr>
                          <w:r w:rsidRPr="004A207B">
                            <w:t>INFORME PROCESO A CLIENTE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A91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42.95pt;margin-top:7.9pt;width:452.25pt;height:41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">
              <v:textbox>
                <w:txbxContent>
                  <w:p w14:paraId="5FF4720D" w14:textId="77777777" w:rsidR="00A974D0" w:rsidRDefault="00A974D0" w:rsidP="00A974D0">
                    <w:pPr>
                      <w:spacing w:after="0"/>
                      <w:jc w:val="center"/>
                    </w:pPr>
                  </w:p>
                  <w:p w14:paraId="7988731C" w14:textId="1AC1BF12" w:rsidR="00A974D0" w:rsidRDefault="004A207B" w:rsidP="004A207B">
                    <w:pPr>
                      <w:jc w:val="center"/>
                    </w:pPr>
                    <w:r w:rsidRPr="004A207B">
                      <w:t>INFORME PROCESO A CLIENTE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7673BD4" w14:textId="7167E93A" w:rsidR="0042244A" w:rsidRDefault="00A974D0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582E4F" wp14:editId="09CD96DF">
              <wp:simplePos x="0" y="0"/>
              <wp:positionH relativeFrom="column">
                <wp:posOffset>5121242</wp:posOffset>
              </wp:positionH>
              <wp:positionV relativeFrom="paragraph">
                <wp:posOffset>110624</wp:posOffset>
              </wp:positionV>
              <wp:extent cx="1389380" cy="213360"/>
              <wp:effectExtent l="0" t="0" r="0" b="0"/>
              <wp:wrapNone/>
              <wp:docPr id="14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69EA3" w14:textId="6319BDB8" w:rsidR="00A974D0" w:rsidRPr="00F33625" w:rsidRDefault="00A974D0" w:rsidP="00A974D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 xml:space="preserve">Versión: </w:t>
                          </w: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56582E4F" id="_x0000_s1028" type="#_x0000_t202" style="position:absolute;margin-left:403.25pt;margin-top:8.7pt;width:109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7hEgIAAGoEAAAOAAAAZHJzL2Uyb0RvYy54bWysVE1v2zAMvQ/YfxB0X5yPtUi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" filled="f" stroked="f">
              <v:textbox>
                <w:txbxContent>
                  <w:p w14:paraId="7F469EA3" w14:textId="6319BDB8" w:rsidR="00A974D0" w:rsidRPr="00F33625" w:rsidRDefault="00A974D0" w:rsidP="00A974D0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 xml:space="preserve">Versión: </w:t>
                    </w: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</w:p>
  <w:p w14:paraId="459B9A6B" w14:textId="1F5C5452" w:rsidR="0042244A" w:rsidRDefault="00A974D0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D81CF7" wp14:editId="4FF31F00">
              <wp:simplePos x="0" y="0"/>
              <wp:positionH relativeFrom="column">
                <wp:posOffset>5122612</wp:posOffset>
              </wp:positionH>
              <wp:positionV relativeFrom="paragraph">
                <wp:posOffset>116172</wp:posOffset>
              </wp:positionV>
              <wp:extent cx="1389380" cy="213360"/>
              <wp:effectExtent l="0" t="0" r="0" b="0"/>
              <wp:wrapNone/>
              <wp:docPr id="15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6FE63" w14:textId="57042936" w:rsidR="00A974D0" w:rsidRPr="00F33625" w:rsidRDefault="00A974D0" w:rsidP="00A974D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Fecha: 07/04/2025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08D81CF7" id="_x0000_s1029" type="#_x0000_t202" style="position:absolute;margin-left:403.35pt;margin-top:9.15pt;width:109.4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" filled="f" stroked="f">
              <v:textbox>
                <w:txbxContent>
                  <w:p w14:paraId="2D56FE63" w14:textId="57042936" w:rsidR="00A974D0" w:rsidRPr="00F33625" w:rsidRDefault="00A974D0" w:rsidP="00A974D0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Fecha: 07/04/2025</w:t>
                    </w:r>
                  </w:p>
                </w:txbxContent>
              </v:textbox>
            </v:shape>
          </w:pict>
        </mc:Fallback>
      </mc:AlternateContent>
    </w:r>
  </w:p>
  <w:p w14:paraId="2ED8FBB8" w14:textId="77777777" w:rsidR="0042244A" w:rsidRDefault="0042244A">
    <w:pPr>
      <w:pStyle w:val="Encabezado"/>
    </w:pPr>
  </w:p>
  <w:p w14:paraId="036BBFD3" w14:textId="670AD9EB" w:rsidR="00267A4F" w:rsidRDefault="00267A4F">
    <w:pPr>
      <w:pStyle w:val="Encabezado"/>
    </w:pPr>
    <w:r>
      <w:rPr>
        <w:noProof/>
        <w:lang w:eastAsia="es-CO"/>
      </w:rPr>
      <w:drawing>
        <wp:anchor distT="0" distB="0" distL="0" distR="0" simplePos="0" relativeHeight="251659264" behindDoc="1" locked="0" layoutInCell="1" allowOverlap="1" wp14:anchorId="08BB235E" wp14:editId="3F7247B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765" cy="10039350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00401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20B"/>
    <w:multiLevelType w:val="multilevel"/>
    <w:tmpl w:val="D29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C49B6"/>
    <w:multiLevelType w:val="multilevel"/>
    <w:tmpl w:val="1C2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D50E4"/>
    <w:multiLevelType w:val="multilevel"/>
    <w:tmpl w:val="E85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F6FFA"/>
    <w:multiLevelType w:val="multilevel"/>
    <w:tmpl w:val="324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52093"/>
    <w:multiLevelType w:val="multilevel"/>
    <w:tmpl w:val="BC2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83227"/>
    <w:multiLevelType w:val="multilevel"/>
    <w:tmpl w:val="79F6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363D9"/>
    <w:multiLevelType w:val="multilevel"/>
    <w:tmpl w:val="8D8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55F7C"/>
    <w:multiLevelType w:val="multilevel"/>
    <w:tmpl w:val="ECE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66"/>
    <w:rsid w:val="000028F8"/>
    <w:rsid w:val="00095E43"/>
    <w:rsid w:val="000E4BB3"/>
    <w:rsid w:val="001E4E3D"/>
    <w:rsid w:val="00257DFA"/>
    <w:rsid w:val="00267A4F"/>
    <w:rsid w:val="002B0029"/>
    <w:rsid w:val="0042244A"/>
    <w:rsid w:val="00426B63"/>
    <w:rsid w:val="004A207B"/>
    <w:rsid w:val="004C6377"/>
    <w:rsid w:val="005413F0"/>
    <w:rsid w:val="00596551"/>
    <w:rsid w:val="005A1AA9"/>
    <w:rsid w:val="005E6A31"/>
    <w:rsid w:val="006031D1"/>
    <w:rsid w:val="00604ADD"/>
    <w:rsid w:val="0069284E"/>
    <w:rsid w:val="006D1159"/>
    <w:rsid w:val="00705E82"/>
    <w:rsid w:val="007E6C6E"/>
    <w:rsid w:val="00834786"/>
    <w:rsid w:val="00871009"/>
    <w:rsid w:val="008A6AF6"/>
    <w:rsid w:val="008E461B"/>
    <w:rsid w:val="008E5DE5"/>
    <w:rsid w:val="00986F14"/>
    <w:rsid w:val="009E2E06"/>
    <w:rsid w:val="00A059EF"/>
    <w:rsid w:val="00A974D0"/>
    <w:rsid w:val="00AA3E9D"/>
    <w:rsid w:val="00AC1FDC"/>
    <w:rsid w:val="00B35979"/>
    <w:rsid w:val="00B4239A"/>
    <w:rsid w:val="00B430E3"/>
    <w:rsid w:val="00B45D9D"/>
    <w:rsid w:val="00B63666"/>
    <w:rsid w:val="00C23290"/>
    <w:rsid w:val="00C62054"/>
    <w:rsid w:val="00C7107C"/>
    <w:rsid w:val="00C762C7"/>
    <w:rsid w:val="00C916BB"/>
    <w:rsid w:val="00C91DAD"/>
    <w:rsid w:val="00CE1475"/>
    <w:rsid w:val="00CE3871"/>
    <w:rsid w:val="00D30132"/>
    <w:rsid w:val="00D6775B"/>
    <w:rsid w:val="00DA4490"/>
    <w:rsid w:val="00E41AF6"/>
    <w:rsid w:val="00E54BE5"/>
    <w:rsid w:val="00EA5CBC"/>
    <w:rsid w:val="00EE4AF4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DD2AE"/>
  <w15:chartTrackingRefBased/>
  <w15:docId w15:val="{B8856076-96B4-4A3D-A6A8-35749339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871"/>
  </w:style>
  <w:style w:type="paragraph" w:styleId="Ttulo1">
    <w:name w:val="heading 1"/>
    <w:basedOn w:val="Normal"/>
    <w:next w:val="Normal"/>
    <w:link w:val="Ttulo1Car"/>
    <w:uiPriority w:val="9"/>
    <w:qFormat/>
    <w:rsid w:val="00B6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6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6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6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6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6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6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6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6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6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6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66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D115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D1159"/>
    <w:rPr>
      <w:rFonts w:ascii="Cambria" w:eastAsia="Cambria" w:hAnsi="Cambria" w:cs="Cambria"/>
      <w:kern w:val="0"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6D1159"/>
    <w:rPr>
      <w:color w:val="0000FF"/>
      <w:u w:val="single"/>
    </w:rPr>
  </w:style>
  <w:style w:type="paragraph" w:styleId="Sinespaciado">
    <w:name w:val="No Spacing"/>
    <w:uiPriority w:val="1"/>
    <w:qFormat/>
    <w:rsid w:val="006D115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D1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59"/>
  </w:style>
  <w:style w:type="paragraph" w:styleId="Piedepgina">
    <w:name w:val="footer"/>
    <w:basedOn w:val="Normal"/>
    <w:link w:val="PiedepginaCar"/>
    <w:uiPriority w:val="99"/>
    <w:unhideWhenUsed/>
    <w:rsid w:val="006D1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159"/>
  </w:style>
  <w:style w:type="paragraph" w:styleId="NormalWeb">
    <w:name w:val="Normal (Web)"/>
    <w:basedOn w:val="Normal"/>
    <w:uiPriority w:val="99"/>
    <w:semiHidden/>
    <w:unhideWhenUsed/>
    <w:rsid w:val="00EE4A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CO"/>
      <w14:ligatures w14:val="none"/>
    </w:rPr>
  </w:style>
  <w:style w:type="table" w:styleId="Tablaconcuadrcula">
    <w:name w:val="Table Grid"/>
    <w:basedOn w:val="Tablanormal"/>
    <w:uiPriority w:val="39"/>
    <w:rsid w:val="0060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9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2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forero</dc:creator>
  <cp:keywords/>
  <dc:description/>
  <cp:lastModifiedBy>ASUS</cp:lastModifiedBy>
  <cp:revision>24</cp:revision>
  <dcterms:created xsi:type="dcterms:W3CDTF">2025-04-04T19:08:00Z</dcterms:created>
  <dcterms:modified xsi:type="dcterms:W3CDTF">2025-07-07T18:01:00Z</dcterms:modified>
</cp:coreProperties>
</file>